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65015" w14:textId="0D6AB2EF" w:rsidR="00BF71E6" w:rsidRPr="00BF71E6" w:rsidRDefault="00BF71E6" w:rsidP="00BF71E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F71E6">
        <w:rPr>
          <w:rFonts w:ascii="Calibri" w:eastAsia="Calibri" w:hAnsi="Calibri" w:cs="Times New Roman"/>
          <w:color w:val="2F5496" w:themeColor="accent1" w:themeShade="BF"/>
          <w:sz w:val="32"/>
          <w:szCs w:val="32"/>
        </w:rPr>
        <w:t>BENEFICIARY AUDIT CHECKLIST</w:t>
      </w:r>
      <w:r w:rsidR="00AF14D6">
        <w:rPr>
          <w:rFonts w:ascii="Calibri" w:eastAsia="Calibri" w:hAnsi="Calibri" w:cs="Times New Roman"/>
          <w:color w:val="2F5496" w:themeColor="accent1" w:themeShade="BF"/>
          <w:sz w:val="32"/>
          <w:szCs w:val="32"/>
        </w:rPr>
        <w:t xml:space="preserve">                </w:t>
      </w:r>
      <w:bookmarkStart w:id="0" w:name="_GoBack"/>
      <w:bookmarkEnd w:id="0"/>
      <w:r w:rsidR="00AF14D6">
        <w:rPr>
          <w:rFonts w:ascii="Calibri" w:eastAsia="Calibri" w:hAnsi="Calibri" w:cs="Times New Roman"/>
          <w:color w:val="2F5496" w:themeColor="accent1" w:themeShade="BF"/>
          <w:sz w:val="32"/>
          <w:szCs w:val="32"/>
        </w:rPr>
        <w:t xml:space="preserve">         </w:t>
      </w:r>
      <w:r w:rsidRPr="00BF71E6">
        <w:rPr>
          <w:rFonts w:ascii="Calibri" w:eastAsia="Calibri" w:hAnsi="Calibri" w:cs="Times New Roman"/>
        </w:rPr>
        <w:t>Document Date: ____________________________</w:t>
      </w:r>
    </w:p>
    <w:p w14:paraId="295ADE8B" w14:textId="77777777" w:rsidR="00BF71E6" w:rsidRPr="00BF71E6" w:rsidRDefault="00BF71E6" w:rsidP="00BF71E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E1834B8" w14:textId="77777777" w:rsidR="00BF71E6" w:rsidRPr="00BF71E6" w:rsidRDefault="00BF71E6" w:rsidP="00BF71E6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horzAnchor="margin" w:tblpY="45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95"/>
        <w:gridCol w:w="1440"/>
        <w:gridCol w:w="2610"/>
        <w:gridCol w:w="1530"/>
        <w:gridCol w:w="1260"/>
        <w:gridCol w:w="1213"/>
      </w:tblGrid>
      <w:tr w:rsidR="00BF71E6" w:rsidRPr="00BF71E6" w14:paraId="091E94EA" w14:textId="77777777" w:rsidTr="00BF71E6">
        <w:tc>
          <w:tcPr>
            <w:tcW w:w="2695" w:type="dxa"/>
            <w:shd w:val="clear" w:color="auto" w:fill="2F5496"/>
          </w:tcPr>
          <w:p w14:paraId="21AB2F7E" w14:textId="77777777" w:rsidR="00BF71E6" w:rsidRPr="00BF71E6" w:rsidRDefault="00BF71E6" w:rsidP="00BF71E6">
            <w:pPr>
              <w:rPr>
                <w:rFonts w:ascii="Calibri" w:eastAsia="Calibri" w:hAnsi="Calibri" w:cs="Times New Roman"/>
                <w:color w:val="FFFFFF"/>
              </w:rPr>
            </w:pPr>
            <w:r w:rsidRPr="00BF71E6">
              <w:rPr>
                <w:rFonts w:ascii="Calibri" w:eastAsia="Calibri" w:hAnsi="Calibri" w:cs="Times New Roman"/>
                <w:color w:val="FFFFFF"/>
              </w:rPr>
              <w:t>Account/Document Name</w:t>
            </w:r>
          </w:p>
        </w:tc>
        <w:tc>
          <w:tcPr>
            <w:tcW w:w="1440" w:type="dxa"/>
            <w:shd w:val="clear" w:color="auto" w:fill="2F5496"/>
          </w:tcPr>
          <w:p w14:paraId="3F49B48A" w14:textId="77777777" w:rsidR="00BF71E6" w:rsidRPr="00BF71E6" w:rsidRDefault="00BF71E6" w:rsidP="00BF71E6">
            <w:pPr>
              <w:rPr>
                <w:rFonts w:ascii="Calibri" w:eastAsia="Calibri" w:hAnsi="Calibri" w:cs="Times New Roman"/>
                <w:color w:val="FFFFFF"/>
              </w:rPr>
            </w:pPr>
            <w:r w:rsidRPr="00BF71E6">
              <w:rPr>
                <w:rFonts w:ascii="Calibri" w:eastAsia="Calibri" w:hAnsi="Calibri" w:cs="Times New Roman"/>
                <w:color w:val="FFFFFF"/>
              </w:rPr>
              <w:t>Location of Document</w:t>
            </w:r>
          </w:p>
        </w:tc>
        <w:tc>
          <w:tcPr>
            <w:tcW w:w="2610" w:type="dxa"/>
            <w:shd w:val="clear" w:color="auto" w:fill="2F5496"/>
          </w:tcPr>
          <w:p w14:paraId="099FDBB7" w14:textId="77777777" w:rsidR="00BF71E6" w:rsidRPr="00BF71E6" w:rsidRDefault="00BF71E6" w:rsidP="00BF71E6">
            <w:pPr>
              <w:rPr>
                <w:rFonts w:ascii="Calibri" w:eastAsia="Calibri" w:hAnsi="Calibri" w:cs="Times New Roman"/>
                <w:color w:val="FFFFFF"/>
              </w:rPr>
            </w:pPr>
            <w:r w:rsidRPr="00BF71E6">
              <w:rPr>
                <w:rFonts w:ascii="Calibri" w:eastAsia="Calibri" w:hAnsi="Calibri" w:cs="Times New Roman"/>
                <w:color w:val="FFFFFF"/>
              </w:rPr>
              <w:t>Provider Name</w:t>
            </w:r>
          </w:p>
        </w:tc>
        <w:tc>
          <w:tcPr>
            <w:tcW w:w="1530" w:type="dxa"/>
            <w:shd w:val="clear" w:color="auto" w:fill="2F5496"/>
          </w:tcPr>
          <w:p w14:paraId="54BCBD31" w14:textId="77777777" w:rsidR="00BF71E6" w:rsidRPr="00BF71E6" w:rsidRDefault="00BF71E6" w:rsidP="00BF71E6">
            <w:pPr>
              <w:rPr>
                <w:rFonts w:ascii="Calibri" w:eastAsia="Calibri" w:hAnsi="Calibri" w:cs="Times New Roman"/>
                <w:color w:val="FFFFFF"/>
              </w:rPr>
            </w:pPr>
            <w:r w:rsidRPr="00BF71E6">
              <w:rPr>
                <w:rFonts w:ascii="Calibri" w:eastAsia="Calibri" w:hAnsi="Calibri" w:cs="Times New Roman"/>
                <w:color w:val="FFFFFF"/>
              </w:rPr>
              <w:t>Dollar Amount</w:t>
            </w:r>
          </w:p>
        </w:tc>
        <w:tc>
          <w:tcPr>
            <w:tcW w:w="1260" w:type="dxa"/>
            <w:shd w:val="clear" w:color="auto" w:fill="2F5496"/>
          </w:tcPr>
          <w:p w14:paraId="67B2E61A" w14:textId="77777777" w:rsidR="00BF71E6" w:rsidRPr="00BF71E6" w:rsidRDefault="00BF71E6" w:rsidP="00BF71E6">
            <w:pPr>
              <w:rPr>
                <w:rFonts w:ascii="Calibri" w:eastAsia="Calibri" w:hAnsi="Calibri" w:cs="Times New Roman"/>
                <w:color w:val="FFFFFF"/>
              </w:rPr>
            </w:pPr>
            <w:r w:rsidRPr="00BF71E6">
              <w:rPr>
                <w:rFonts w:ascii="Calibri" w:eastAsia="Calibri" w:hAnsi="Calibri" w:cs="Times New Roman"/>
                <w:color w:val="FFFFFF"/>
              </w:rPr>
              <w:t>Primary Beneficiary</w:t>
            </w:r>
          </w:p>
        </w:tc>
        <w:tc>
          <w:tcPr>
            <w:tcW w:w="1213" w:type="dxa"/>
            <w:shd w:val="clear" w:color="auto" w:fill="2F5496"/>
          </w:tcPr>
          <w:p w14:paraId="55326376" w14:textId="77777777" w:rsidR="00BF71E6" w:rsidRPr="00BF71E6" w:rsidRDefault="00BF71E6" w:rsidP="00BF71E6">
            <w:pPr>
              <w:rPr>
                <w:rFonts w:ascii="Calibri" w:eastAsia="Calibri" w:hAnsi="Calibri" w:cs="Times New Roman"/>
                <w:color w:val="FFFFFF"/>
              </w:rPr>
            </w:pPr>
            <w:r w:rsidRPr="00BF71E6">
              <w:rPr>
                <w:rFonts w:ascii="Calibri" w:eastAsia="Calibri" w:hAnsi="Calibri" w:cs="Times New Roman"/>
                <w:color w:val="FFFFFF"/>
              </w:rPr>
              <w:t>Contingent Beneficiary</w:t>
            </w:r>
          </w:p>
        </w:tc>
      </w:tr>
      <w:tr w:rsidR="00BF71E6" w:rsidRPr="00BF71E6" w14:paraId="54B08B70" w14:textId="77777777" w:rsidTr="00BF71E6">
        <w:trPr>
          <w:trHeight w:val="864"/>
        </w:trPr>
        <w:tc>
          <w:tcPr>
            <w:tcW w:w="2695" w:type="dxa"/>
          </w:tcPr>
          <w:p w14:paraId="75438FD3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Will</w:t>
            </w:r>
          </w:p>
        </w:tc>
        <w:tc>
          <w:tcPr>
            <w:tcW w:w="1440" w:type="dxa"/>
          </w:tcPr>
          <w:p w14:paraId="3BF1820C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Law office</w:t>
            </w:r>
          </w:p>
        </w:tc>
        <w:tc>
          <w:tcPr>
            <w:tcW w:w="2610" w:type="dxa"/>
          </w:tcPr>
          <w:p w14:paraId="3B16CB85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Xxx Lawyers</w:t>
            </w:r>
          </w:p>
        </w:tc>
        <w:tc>
          <w:tcPr>
            <w:tcW w:w="1530" w:type="dxa"/>
          </w:tcPr>
          <w:p w14:paraId="748A79E4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1260" w:type="dxa"/>
          </w:tcPr>
          <w:p w14:paraId="7F731217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Spouse</w:t>
            </w:r>
          </w:p>
        </w:tc>
        <w:tc>
          <w:tcPr>
            <w:tcW w:w="1213" w:type="dxa"/>
          </w:tcPr>
          <w:p w14:paraId="7C89FCB4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Kids</w:t>
            </w:r>
          </w:p>
        </w:tc>
      </w:tr>
      <w:tr w:rsidR="00BF71E6" w:rsidRPr="00BF71E6" w14:paraId="43807B08" w14:textId="77777777" w:rsidTr="00BF71E6">
        <w:trPr>
          <w:trHeight w:val="864"/>
        </w:trPr>
        <w:tc>
          <w:tcPr>
            <w:tcW w:w="2695" w:type="dxa"/>
            <w:shd w:val="clear" w:color="auto" w:fill="D9D9D9"/>
          </w:tcPr>
          <w:p w14:paraId="13E21FE2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Trust</w:t>
            </w:r>
          </w:p>
        </w:tc>
        <w:tc>
          <w:tcPr>
            <w:tcW w:w="1440" w:type="dxa"/>
            <w:shd w:val="clear" w:color="auto" w:fill="D9D9D9"/>
          </w:tcPr>
          <w:p w14:paraId="64EDCC8F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Safe</w:t>
            </w:r>
          </w:p>
        </w:tc>
        <w:tc>
          <w:tcPr>
            <w:tcW w:w="2610" w:type="dxa"/>
            <w:shd w:val="clear" w:color="auto" w:fill="D9D9D9"/>
          </w:tcPr>
          <w:p w14:paraId="11CD7147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1530" w:type="dxa"/>
            <w:shd w:val="clear" w:color="auto" w:fill="D9D9D9"/>
          </w:tcPr>
          <w:p w14:paraId="117F76C7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N/A</w:t>
            </w:r>
          </w:p>
        </w:tc>
        <w:tc>
          <w:tcPr>
            <w:tcW w:w="1260" w:type="dxa"/>
            <w:shd w:val="clear" w:color="auto" w:fill="D9D9D9"/>
          </w:tcPr>
          <w:p w14:paraId="61FC7CCB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Kids</w:t>
            </w:r>
          </w:p>
        </w:tc>
        <w:tc>
          <w:tcPr>
            <w:tcW w:w="1213" w:type="dxa"/>
            <w:shd w:val="clear" w:color="auto" w:fill="D9D9D9"/>
          </w:tcPr>
          <w:p w14:paraId="2E4C630B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N/A</w:t>
            </w:r>
          </w:p>
        </w:tc>
      </w:tr>
      <w:tr w:rsidR="00BF71E6" w:rsidRPr="00BF71E6" w14:paraId="2493CAA8" w14:textId="77777777" w:rsidTr="00BF71E6">
        <w:trPr>
          <w:trHeight w:val="864"/>
        </w:trPr>
        <w:tc>
          <w:tcPr>
            <w:tcW w:w="2695" w:type="dxa"/>
          </w:tcPr>
          <w:p w14:paraId="32FCBA2C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Term Life</w:t>
            </w:r>
          </w:p>
        </w:tc>
        <w:tc>
          <w:tcPr>
            <w:tcW w:w="1440" w:type="dxa"/>
          </w:tcPr>
          <w:p w14:paraId="247F02C7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 xml:space="preserve">My office </w:t>
            </w:r>
          </w:p>
        </w:tc>
        <w:tc>
          <w:tcPr>
            <w:tcW w:w="2610" w:type="dxa"/>
          </w:tcPr>
          <w:p w14:paraId="379A4923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Lincoln</w:t>
            </w:r>
          </w:p>
        </w:tc>
        <w:tc>
          <w:tcPr>
            <w:tcW w:w="1530" w:type="dxa"/>
          </w:tcPr>
          <w:p w14:paraId="34F48A13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$1,000,000</w:t>
            </w:r>
          </w:p>
        </w:tc>
        <w:tc>
          <w:tcPr>
            <w:tcW w:w="1260" w:type="dxa"/>
          </w:tcPr>
          <w:p w14:paraId="2461C3E2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Spouse</w:t>
            </w:r>
          </w:p>
        </w:tc>
        <w:tc>
          <w:tcPr>
            <w:tcW w:w="1213" w:type="dxa"/>
          </w:tcPr>
          <w:p w14:paraId="55A48BCB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Kids</w:t>
            </w:r>
          </w:p>
        </w:tc>
      </w:tr>
      <w:tr w:rsidR="00BF71E6" w:rsidRPr="00BF71E6" w14:paraId="04B22E5B" w14:textId="77777777" w:rsidTr="00BF71E6">
        <w:trPr>
          <w:trHeight w:val="864"/>
        </w:trPr>
        <w:tc>
          <w:tcPr>
            <w:tcW w:w="2695" w:type="dxa"/>
            <w:shd w:val="clear" w:color="auto" w:fill="D9D9D9"/>
          </w:tcPr>
          <w:p w14:paraId="54D255B0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Whole Life</w:t>
            </w:r>
          </w:p>
        </w:tc>
        <w:tc>
          <w:tcPr>
            <w:tcW w:w="1440" w:type="dxa"/>
            <w:shd w:val="clear" w:color="auto" w:fill="D9D9D9"/>
          </w:tcPr>
          <w:p w14:paraId="242E25CB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My office</w:t>
            </w:r>
          </w:p>
        </w:tc>
        <w:tc>
          <w:tcPr>
            <w:tcW w:w="2610" w:type="dxa"/>
            <w:shd w:val="clear" w:color="auto" w:fill="D9D9D9"/>
          </w:tcPr>
          <w:p w14:paraId="196CA2F5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Penn Mutual</w:t>
            </w:r>
          </w:p>
        </w:tc>
        <w:tc>
          <w:tcPr>
            <w:tcW w:w="1530" w:type="dxa"/>
            <w:shd w:val="clear" w:color="auto" w:fill="D9D9D9"/>
          </w:tcPr>
          <w:p w14:paraId="77B44C0B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$500,000</w:t>
            </w:r>
          </w:p>
        </w:tc>
        <w:tc>
          <w:tcPr>
            <w:tcW w:w="1260" w:type="dxa"/>
            <w:shd w:val="clear" w:color="auto" w:fill="D9D9D9"/>
          </w:tcPr>
          <w:p w14:paraId="5AD6474B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Trust</w:t>
            </w:r>
          </w:p>
        </w:tc>
        <w:tc>
          <w:tcPr>
            <w:tcW w:w="1213" w:type="dxa"/>
            <w:shd w:val="clear" w:color="auto" w:fill="D9D9D9"/>
          </w:tcPr>
          <w:p w14:paraId="6979E77A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N/A</w:t>
            </w:r>
          </w:p>
        </w:tc>
      </w:tr>
      <w:tr w:rsidR="00BF71E6" w:rsidRPr="00BF71E6" w14:paraId="3EF9EE34" w14:textId="77777777" w:rsidTr="00BF71E6">
        <w:trPr>
          <w:trHeight w:val="864"/>
        </w:trPr>
        <w:tc>
          <w:tcPr>
            <w:tcW w:w="2695" w:type="dxa"/>
          </w:tcPr>
          <w:p w14:paraId="42A91646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Variable Life</w:t>
            </w:r>
          </w:p>
        </w:tc>
        <w:tc>
          <w:tcPr>
            <w:tcW w:w="1440" w:type="dxa"/>
          </w:tcPr>
          <w:p w14:paraId="6BC864A0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My office</w:t>
            </w:r>
          </w:p>
        </w:tc>
        <w:tc>
          <w:tcPr>
            <w:tcW w:w="2610" w:type="dxa"/>
          </w:tcPr>
          <w:p w14:paraId="01C94F3B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Nationwide</w:t>
            </w:r>
          </w:p>
        </w:tc>
        <w:tc>
          <w:tcPr>
            <w:tcW w:w="1530" w:type="dxa"/>
          </w:tcPr>
          <w:p w14:paraId="22F13CB6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$250,000</w:t>
            </w:r>
          </w:p>
        </w:tc>
        <w:tc>
          <w:tcPr>
            <w:tcW w:w="1260" w:type="dxa"/>
          </w:tcPr>
          <w:p w14:paraId="1BB2E764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Spouse</w:t>
            </w:r>
          </w:p>
        </w:tc>
        <w:tc>
          <w:tcPr>
            <w:tcW w:w="1213" w:type="dxa"/>
          </w:tcPr>
          <w:p w14:paraId="3963A691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Kids</w:t>
            </w:r>
          </w:p>
        </w:tc>
      </w:tr>
      <w:tr w:rsidR="00BF71E6" w:rsidRPr="00BF71E6" w14:paraId="44E3DE3D" w14:textId="77777777" w:rsidTr="00BF71E6">
        <w:trPr>
          <w:trHeight w:val="864"/>
        </w:trPr>
        <w:tc>
          <w:tcPr>
            <w:tcW w:w="2695" w:type="dxa"/>
            <w:shd w:val="clear" w:color="auto" w:fill="D9D9D9"/>
          </w:tcPr>
          <w:p w14:paraId="15341F74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Variable Annuity</w:t>
            </w:r>
          </w:p>
        </w:tc>
        <w:tc>
          <w:tcPr>
            <w:tcW w:w="1440" w:type="dxa"/>
            <w:shd w:val="clear" w:color="auto" w:fill="D9D9D9"/>
          </w:tcPr>
          <w:p w14:paraId="0BA76176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My office</w:t>
            </w:r>
          </w:p>
        </w:tc>
        <w:tc>
          <w:tcPr>
            <w:tcW w:w="2610" w:type="dxa"/>
            <w:shd w:val="clear" w:color="auto" w:fill="D9D9D9"/>
          </w:tcPr>
          <w:p w14:paraId="2F52A7D0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Jackson</w:t>
            </w:r>
          </w:p>
        </w:tc>
        <w:tc>
          <w:tcPr>
            <w:tcW w:w="1530" w:type="dxa"/>
            <w:shd w:val="clear" w:color="auto" w:fill="D9D9D9"/>
          </w:tcPr>
          <w:p w14:paraId="10FC9608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$112,000</w:t>
            </w:r>
          </w:p>
        </w:tc>
        <w:tc>
          <w:tcPr>
            <w:tcW w:w="1260" w:type="dxa"/>
            <w:shd w:val="clear" w:color="auto" w:fill="D9D9D9"/>
          </w:tcPr>
          <w:p w14:paraId="45145E9D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Spouse</w:t>
            </w:r>
          </w:p>
        </w:tc>
        <w:tc>
          <w:tcPr>
            <w:tcW w:w="1213" w:type="dxa"/>
            <w:shd w:val="clear" w:color="auto" w:fill="D9D9D9"/>
          </w:tcPr>
          <w:p w14:paraId="397E7F3B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Kids</w:t>
            </w:r>
          </w:p>
        </w:tc>
      </w:tr>
      <w:tr w:rsidR="00BF71E6" w:rsidRPr="00BF71E6" w14:paraId="3488B6A9" w14:textId="77777777" w:rsidTr="00BF71E6">
        <w:trPr>
          <w:trHeight w:val="864"/>
        </w:trPr>
        <w:tc>
          <w:tcPr>
            <w:tcW w:w="2695" w:type="dxa"/>
          </w:tcPr>
          <w:p w14:paraId="74D1A1E6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Traditional IRA</w:t>
            </w:r>
          </w:p>
        </w:tc>
        <w:tc>
          <w:tcPr>
            <w:tcW w:w="1440" w:type="dxa"/>
          </w:tcPr>
          <w:p w14:paraId="293CE94B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My office</w:t>
            </w:r>
          </w:p>
        </w:tc>
        <w:tc>
          <w:tcPr>
            <w:tcW w:w="2610" w:type="dxa"/>
          </w:tcPr>
          <w:p w14:paraId="20CEBC16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Diversified Capital</w:t>
            </w:r>
          </w:p>
        </w:tc>
        <w:tc>
          <w:tcPr>
            <w:tcW w:w="1530" w:type="dxa"/>
          </w:tcPr>
          <w:p w14:paraId="361269AA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$183,000</w:t>
            </w:r>
          </w:p>
        </w:tc>
        <w:tc>
          <w:tcPr>
            <w:tcW w:w="1260" w:type="dxa"/>
          </w:tcPr>
          <w:p w14:paraId="7B6C7825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Church</w:t>
            </w:r>
          </w:p>
        </w:tc>
        <w:tc>
          <w:tcPr>
            <w:tcW w:w="1213" w:type="dxa"/>
          </w:tcPr>
          <w:p w14:paraId="0B4A1809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N/A</w:t>
            </w:r>
          </w:p>
        </w:tc>
      </w:tr>
      <w:tr w:rsidR="00BF71E6" w:rsidRPr="00BF71E6" w14:paraId="3B7D1C0D" w14:textId="77777777" w:rsidTr="00BF71E6">
        <w:trPr>
          <w:trHeight w:val="864"/>
        </w:trPr>
        <w:tc>
          <w:tcPr>
            <w:tcW w:w="2695" w:type="dxa"/>
            <w:shd w:val="clear" w:color="auto" w:fill="D9D9D9"/>
          </w:tcPr>
          <w:p w14:paraId="7BD43D5E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Roth IRA</w:t>
            </w:r>
          </w:p>
        </w:tc>
        <w:tc>
          <w:tcPr>
            <w:tcW w:w="1440" w:type="dxa"/>
            <w:shd w:val="clear" w:color="auto" w:fill="D9D9D9"/>
          </w:tcPr>
          <w:p w14:paraId="18434666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My office</w:t>
            </w:r>
          </w:p>
        </w:tc>
        <w:tc>
          <w:tcPr>
            <w:tcW w:w="2610" w:type="dxa"/>
            <w:shd w:val="clear" w:color="auto" w:fill="D9D9D9"/>
          </w:tcPr>
          <w:p w14:paraId="67F06549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Diversified Capital</w:t>
            </w:r>
          </w:p>
        </w:tc>
        <w:tc>
          <w:tcPr>
            <w:tcW w:w="1530" w:type="dxa"/>
            <w:shd w:val="clear" w:color="auto" w:fill="D9D9D9"/>
          </w:tcPr>
          <w:p w14:paraId="0C6A7E22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$28,000</w:t>
            </w:r>
          </w:p>
        </w:tc>
        <w:tc>
          <w:tcPr>
            <w:tcW w:w="1260" w:type="dxa"/>
            <w:shd w:val="clear" w:color="auto" w:fill="D9D9D9"/>
          </w:tcPr>
          <w:p w14:paraId="6C75A54E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Spouse</w:t>
            </w:r>
          </w:p>
        </w:tc>
        <w:tc>
          <w:tcPr>
            <w:tcW w:w="1213" w:type="dxa"/>
            <w:shd w:val="clear" w:color="auto" w:fill="D9D9D9"/>
          </w:tcPr>
          <w:p w14:paraId="7853A20F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Kids</w:t>
            </w:r>
          </w:p>
        </w:tc>
      </w:tr>
      <w:tr w:rsidR="00BF71E6" w:rsidRPr="00BF71E6" w14:paraId="45A82ECC" w14:textId="77777777" w:rsidTr="00BF71E6">
        <w:trPr>
          <w:trHeight w:val="864"/>
        </w:trPr>
        <w:tc>
          <w:tcPr>
            <w:tcW w:w="2695" w:type="dxa"/>
          </w:tcPr>
          <w:p w14:paraId="49A9E947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Deferred Compensation</w:t>
            </w:r>
          </w:p>
        </w:tc>
        <w:tc>
          <w:tcPr>
            <w:tcW w:w="1440" w:type="dxa"/>
          </w:tcPr>
          <w:p w14:paraId="1667185F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My office</w:t>
            </w:r>
          </w:p>
        </w:tc>
        <w:tc>
          <w:tcPr>
            <w:tcW w:w="2610" w:type="dxa"/>
          </w:tcPr>
          <w:p w14:paraId="0C1EA43F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Work</w:t>
            </w:r>
          </w:p>
        </w:tc>
        <w:tc>
          <w:tcPr>
            <w:tcW w:w="1530" w:type="dxa"/>
          </w:tcPr>
          <w:p w14:paraId="0E8FAD0D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$200,000</w:t>
            </w:r>
          </w:p>
        </w:tc>
        <w:tc>
          <w:tcPr>
            <w:tcW w:w="1260" w:type="dxa"/>
          </w:tcPr>
          <w:p w14:paraId="38EE8CFC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Spouse</w:t>
            </w:r>
          </w:p>
        </w:tc>
        <w:tc>
          <w:tcPr>
            <w:tcW w:w="1213" w:type="dxa"/>
          </w:tcPr>
          <w:p w14:paraId="32A38168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Kids</w:t>
            </w:r>
          </w:p>
        </w:tc>
      </w:tr>
      <w:tr w:rsidR="00BF71E6" w:rsidRPr="00BF71E6" w14:paraId="1484B00F" w14:textId="77777777" w:rsidTr="00BF71E6">
        <w:trPr>
          <w:trHeight w:val="864"/>
        </w:trPr>
        <w:tc>
          <w:tcPr>
            <w:tcW w:w="2695" w:type="dxa"/>
            <w:shd w:val="clear" w:color="auto" w:fill="D9D9D9"/>
          </w:tcPr>
          <w:p w14:paraId="601834E7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Other</w:t>
            </w:r>
          </w:p>
        </w:tc>
        <w:tc>
          <w:tcPr>
            <w:tcW w:w="1440" w:type="dxa"/>
            <w:shd w:val="clear" w:color="auto" w:fill="D9D9D9"/>
          </w:tcPr>
          <w:p w14:paraId="1BB2783B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  <w:shd w:val="clear" w:color="auto" w:fill="D9D9D9"/>
          </w:tcPr>
          <w:p w14:paraId="28BB4202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shd w:val="clear" w:color="auto" w:fill="D9D9D9"/>
          </w:tcPr>
          <w:p w14:paraId="32E000A6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shd w:val="clear" w:color="auto" w:fill="D9D9D9"/>
          </w:tcPr>
          <w:p w14:paraId="5685A370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13" w:type="dxa"/>
            <w:shd w:val="clear" w:color="auto" w:fill="D9D9D9"/>
          </w:tcPr>
          <w:p w14:paraId="5FDBF64C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F71E6" w:rsidRPr="00BF71E6" w14:paraId="3B202CB2" w14:textId="77777777" w:rsidTr="00BF71E6">
        <w:trPr>
          <w:trHeight w:val="864"/>
        </w:trPr>
        <w:tc>
          <w:tcPr>
            <w:tcW w:w="2695" w:type="dxa"/>
          </w:tcPr>
          <w:p w14:paraId="4162D8E3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Other</w:t>
            </w:r>
          </w:p>
        </w:tc>
        <w:tc>
          <w:tcPr>
            <w:tcW w:w="1440" w:type="dxa"/>
          </w:tcPr>
          <w:p w14:paraId="0827411A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</w:tcPr>
          <w:p w14:paraId="64F9449B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14:paraId="49C9D70F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14:paraId="5F4C31BD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13" w:type="dxa"/>
          </w:tcPr>
          <w:p w14:paraId="091D10F5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F71E6" w:rsidRPr="00BF71E6" w14:paraId="22DCA4A6" w14:textId="77777777" w:rsidTr="00BF71E6">
        <w:trPr>
          <w:trHeight w:val="864"/>
        </w:trPr>
        <w:tc>
          <w:tcPr>
            <w:tcW w:w="2695" w:type="dxa"/>
            <w:shd w:val="clear" w:color="auto" w:fill="D9D9D9"/>
          </w:tcPr>
          <w:p w14:paraId="5C5F6A26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Other</w:t>
            </w:r>
          </w:p>
        </w:tc>
        <w:tc>
          <w:tcPr>
            <w:tcW w:w="1440" w:type="dxa"/>
            <w:shd w:val="clear" w:color="auto" w:fill="D9D9D9"/>
          </w:tcPr>
          <w:p w14:paraId="53782A91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  <w:shd w:val="clear" w:color="auto" w:fill="D9D9D9"/>
          </w:tcPr>
          <w:p w14:paraId="4405D2B2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  <w:shd w:val="clear" w:color="auto" w:fill="D9D9D9"/>
          </w:tcPr>
          <w:p w14:paraId="2E70BE39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  <w:shd w:val="clear" w:color="auto" w:fill="D9D9D9"/>
          </w:tcPr>
          <w:p w14:paraId="363E5617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13" w:type="dxa"/>
            <w:shd w:val="clear" w:color="auto" w:fill="D9D9D9"/>
          </w:tcPr>
          <w:p w14:paraId="107991D7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F71E6" w:rsidRPr="00BF71E6" w14:paraId="257A6D40" w14:textId="77777777" w:rsidTr="00BF71E6">
        <w:trPr>
          <w:trHeight w:val="864"/>
        </w:trPr>
        <w:tc>
          <w:tcPr>
            <w:tcW w:w="2695" w:type="dxa"/>
          </w:tcPr>
          <w:p w14:paraId="05A528FC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  <w:r w:rsidRPr="00BF71E6">
              <w:rPr>
                <w:rFonts w:ascii="Calibri" w:eastAsia="Calibri" w:hAnsi="Calibri" w:cs="Times New Roman"/>
              </w:rPr>
              <w:t>Other</w:t>
            </w:r>
          </w:p>
        </w:tc>
        <w:tc>
          <w:tcPr>
            <w:tcW w:w="1440" w:type="dxa"/>
          </w:tcPr>
          <w:p w14:paraId="2C21F343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</w:tcPr>
          <w:p w14:paraId="2D7E0F28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30" w:type="dxa"/>
          </w:tcPr>
          <w:p w14:paraId="581845C0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14:paraId="3638B6E2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13" w:type="dxa"/>
          </w:tcPr>
          <w:p w14:paraId="38CCD7AA" w14:textId="77777777" w:rsidR="00BF71E6" w:rsidRPr="00BF71E6" w:rsidRDefault="00BF71E6" w:rsidP="00BF71E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64BDF794" w14:textId="77777777" w:rsidR="00BF71E6" w:rsidRPr="00BF71E6" w:rsidRDefault="00BF71E6" w:rsidP="00BF71E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6CFE5F8" w14:textId="77777777" w:rsidR="00BF71E6" w:rsidRPr="00BF71E6" w:rsidRDefault="00BF71E6" w:rsidP="00BF71E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0B648F0" w14:textId="77777777" w:rsidR="00BF71E6" w:rsidRPr="00BF71E6" w:rsidRDefault="00BF71E6" w:rsidP="00BF71E6">
      <w:pPr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BF71E6" w:rsidRPr="00BF71E6" w:rsidSect="00904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E6"/>
    <w:rsid w:val="004143CC"/>
    <w:rsid w:val="00570D05"/>
    <w:rsid w:val="00A71074"/>
    <w:rsid w:val="00AC211C"/>
    <w:rsid w:val="00AF14D6"/>
    <w:rsid w:val="00BF71E6"/>
    <w:rsid w:val="00C13FA5"/>
    <w:rsid w:val="00C94D74"/>
    <w:rsid w:val="00E4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223E"/>
  <w15:chartTrackingRefBased/>
  <w15:docId w15:val="{EB8B0D4B-7E98-4508-ACC0-9007C415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1E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Kriesel</dc:creator>
  <cp:keywords/>
  <dc:description/>
  <cp:lastModifiedBy>Kelley Kriesel</cp:lastModifiedBy>
  <cp:revision>3</cp:revision>
  <dcterms:created xsi:type="dcterms:W3CDTF">2019-06-20T16:00:00Z</dcterms:created>
  <dcterms:modified xsi:type="dcterms:W3CDTF">2019-06-20T16:22:00Z</dcterms:modified>
</cp:coreProperties>
</file>